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包头市人民防空办公室所属事业单位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引进高层次和紧缺急需人才报名登记表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114"/>
        <w:gridCol w:w="1091"/>
        <w:gridCol w:w="945"/>
        <w:gridCol w:w="1890"/>
        <w:gridCol w:w="1135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近期免冠蓝底照片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族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籍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贯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户口所在地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政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面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貌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入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时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间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参加工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作时间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身份证号</w:t>
            </w:r>
          </w:p>
        </w:tc>
        <w:tc>
          <w:tcPr>
            <w:tcW w:w="61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电子邮箱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联系地址</w:t>
            </w: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教育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学位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及专业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报考单位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及专业</w:t>
            </w: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及特长</w:t>
            </w: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（从高中起填，不能出现空档期）</w:t>
            </w:r>
          </w:p>
        </w:tc>
        <w:tc>
          <w:tcPr>
            <w:tcW w:w="76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FFFFFF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FFFFFF"/>
          <w:kern w:val="2"/>
          <w:sz w:val="44"/>
          <w:szCs w:val="44"/>
          <w:lang w:val="en-US" w:eastAsia="zh-CN" w:bidi="ar"/>
        </w:rPr>
        <w:t>包头市人民防空办公室所属事业单位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both"/>
        <w:rPr>
          <w:rFonts w:hint="default" w:ascii="Times New Roman" w:hAnsi="Times New Roman" w:eastAsia="仿宋" w:cs="Times New Roman"/>
          <w:color w:val="FFFFFF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FFFFFF"/>
          <w:kern w:val="2"/>
          <w:sz w:val="44"/>
          <w:szCs w:val="44"/>
          <w:lang w:val="en-US" w:eastAsia="zh-CN" w:bidi="ar"/>
        </w:rPr>
        <w:t>引进高层次和紧缺急需人才报名登记表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58"/>
        <w:gridCol w:w="1211"/>
        <w:gridCol w:w="1108"/>
        <w:gridCol w:w="1408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况</w:t>
            </w:r>
          </w:p>
        </w:tc>
        <w:tc>
          <w:tcPr>
            <w:tcW w:w="81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及重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系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称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谓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龄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  <w:tc>
          <w:tcPr>
            <w:tcW w:w="3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本人承诺：上述填写内容真实完整。如有不实，本人愿承担一切法律责任。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 w:firstLine="560" w:firstLineChars="200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申请人：（签名）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3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审核机关意见</w:t>
            </w:r>
          </w:p>
        </w:tc>
        <w:tc>
          <w:tcPr>
            <w:tcW w:w="5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                    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right"/>
              <w:rPr>
                <w:rFonts w:hint="default" w:ascii="Times New Roman" w:hAnsi="Times New Roman" w:eastAsia="仿宋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kern w:val="2"/>
                <w:sz w:val="28"/>
                <w:szCs w:val="28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417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A0840"/>
    <w:rsid w:val="488F12B1"/>
    <w:rsid w:val="4B346A7F"/>
    <w:rsid w:val="61F93300"/>
    <w:rsid w:val="75D2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</cp:lastModifiedBy>
  <dcterms:modified xsi:type="dcterms:W3CDTF">2021-12-14T02:44:14Z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DA90BCF0605B46A0B8AE887B10EE2A86</vt:lpwstr>
  </property>
</Properties>
</file>